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313D" w14:textId="77777777" w:rsidR="00042520" w:rsidRDefault="005526B7" w:rsidP="005526B7">
      <w:pPr>
        <w:spacing w:after="0" w:line="240" w:lineRule="auto"/>
      </w:pPr>
      <w:r>
        <w:t>Dear ___________________</w:t>
      </w:r>
      <w:r w:rsidR="00D620F9">
        <w:t>,</w:t>
      </w:r>
    </w:p>
    <w:p w14:paraId="3935D7D0" w14:textId="77777777" w:rsidR="005526B7" w:rsidRDefault="005526B7" w:rsidP="005526B7">
      <w:pPr>
        <w:spacing w:after="0" w:line="240" w:lineRule="auto"/>
      </w:pPr>
    </w:p>
    <w:p w14:paraId="61A51AB5" w14:textId="4603872A" w:rsidR="005526B7" w:rsidRDefault="005526B7" w:rsidP="005526B7">
      <w:pPr>
        <w:spacing w:after="0" w:line="240" w:lineRule="auto"/>
      </w:pPr>
      <w:r>
        <w:t xml:space="preserve">I would like to attend a </w:t>
      </w:r>
      <w:r w:rsidR="00C204F5" w:rsidRPr="0049014D">
        <w:rPr>
          <w:b/>
          <w:bCs/>
        </w:rPr>
        <w:t xml:space="preserve">CMC </w:t>
      </w:r>
      <w:r w:rsidRPr="0049014D">
        <w:rPr>
          <w:b/>
          <w:bCs/>
        </w:rPr>
        <w:t>Prosci 3</w:t>
      </w:r>
      <w:r w:rsidR="00EE117A">
        <w:rPr>
          <w:b/>
          <w:bCs/>
        </w:rPr>
        <w:t xml:space="preserve"> d</w:t>
      </w:r>
      <w:r w:rsidRPr="0049014D">
        <w:rPr>
          <w:b/>
          <w:bCs/>
        </w:rPr>
        <w:t xml:space="preserve">ay </w:t>
      </w:r>
      <w:r w:rsidR="00CD5245" w:rsidRPr="0049014D">
        <w:rPr>
          <w:b/>
          <w:bCs/>
        </w:rPr>
        <w:t xml:space="preserve">Change Management </w:t>
      </w:r>
      <w:r w:rsidRPr="0049014D">
        <w:rPr>
          <w:b/>
          <w:bCs/>
        </w:rPr>
        <w:t>Certification Program</w:t>
      </w:r>
      <w:r w:rsidR="003757FC">
        <w:rPr>
          <w:b/>
          <w:bCs/>
        </w:rPr>
        <w:t>me</w:t>
      </w:r>
      <w:r>
        <w:t xml:space="preserve">. </w:t>
      </w:r>
      <w:r w:rsidR="00E96139">
        <w:t>The</w:t>
      </w:r>
      <w:r w:rsidR="00EA7A98">
        <w:t xml:space="preserve"> session </w:t>
      </w:r>
      <w:r w:rsidR="00E96139">
        <w:t>is scheduled to take</w:t>
      </w:r>
      <w:r w:rsidR="00EA7A98">
        <w:t xml:space="preserve"> place from </w:t>
      </w:r>
      <w:r w:rsidR="003757FC" w:rsidRPr="00621C60">
        <w:rPr>
          <w:i/>
          <w:iCs/>
          <w:highlight w:val="yellow"/>
          <w:u w:val="single"/>
        </w:rPr>
        <w:t>day, month</w:t>
      </w:r>
      <w:r w:rsidR="00EA7A98" w:rsidRPr="00621C60">
        <w:rPr>
          <w:i/>
          <w:iCs/>
          <w:highlight w:val="yellow"/>
          <w:u w:val="single"/>
        </w:rPr>
        <w:t xml:space="preserve">, </w:t>
      </w:r>
      <w:r w:rsidR="003757FC" w:rsidRPr="00621C60">
        <w:rPr>
          <w:i/>
          <w:iCs/>
          <w:highlight w:val="yellow"/>
          <w:u w:val="single"/>
        </w:rPr>
        <w:t>year</w:t>
      </w:r>
      <w:r w:rsidR="00EA7A98">
        <w:t xml:space="preserve">. It </w:t>
      </w:r>
      <w:r w:rsidR="00C204F5" w:rsidRPr="00621C60">
        <w:rPr>
          <w:i/>
          <w:iCs/>
          <w:highlight w:val="yellow"/>
          <w:u w:val="single"/>
        </w:rPr>
        <w:t xml:space="preserve">is a </w:t>
      </w:r>
      <w:r w:rsidR="00614662" w:rsidRPr="00621C60">
        <w:rPr>
          <w:i/>
          <w:iCs/>
          <w:highlight w:val="yellow"/>
          <w:u w:val="single"/>
        </w:rPr>
        <w:t>virtual training delivery</w:t>
      </w:r>
      <w:r w:rsidR="00E014E0" w:rsidRPr="00621C60">
        <w:rPr>
          <w:i/>
          <w:iCs/>
          <w:highlight w:val="yellow"/>
          <w:u w:val="single"/>
        </w:rPr>
        <w:t xml:space="preserve"> / will be held at</w:t>
      </w:r>
      <w:r w:rsidR="00E014E0" w:rsidRPr="00621C60">
        <w:rPr>
          <w:i/>
          <w:iCs/>
          <w:highlight w:val="yellow"/>
        </w:rPr>
        <w:t xml:space="preserve"> ____________ location </w:t>
      </w:r>
      <w:r w:rsidRPr="00621C60">
        <w:rPr>
          <w:i/>
          <w:iCs/>
          <w:highlight w:val="yellow"/>
        </w:rPr>
        <w:t>.</w:t>
      </w:r>
      <w:r>
        <w:t xml:space="preserve"> </w:t>
      </w:r>
      <w:r w:rsidR="00D620F9">
        <w:t xml:space="preserve">Attending this </w:t>
      </w:r>
      <w:proofErr w:type="spellStart"/>
      <w:r>
        <w:t>program</w:t>
      </w:r>
      <w:r w:rsidR="00E014E0">
        <w:t>me</w:t>
      </w:r>
      <w:proofErr w:type="spellEnd"/>
      <w:r>
        <w:t xml:space="preserve"> will give me the perspectives, knowledge and tools to help our projects deliver results and outcomes by improving employee adoption and usage of change. </w:t>
      </w:r>
    </w:p>
    <w:p w14:paraId="15FE6AEC" w14:textId="77777777" w:rsidR="005526B7" w:rsidRDefault="005526B7" w:rsidP="005526B7">
      <w:pPr>
        <w:spacing w:after="0" w:line="240" w:lineRule="auto"/>
      </w:pPr>
    </w:p>
    <w:p w14:paraId="5C58990E" w14:textId="4FCA3930" w:rsidR="00EA7A98" w:rsidRDefault="000D4106" w:rsidP="005526B7">
      <w:pPr>
        <w:spacing w:after="0" w:line="240" w:lineRule="auto"/>
      </w:pPr>
      <w:r w:rsidRPr="00841469">
        <w:rPr>
          <w:b/>
          <w:bCs/>
        </w:rPr>
        <w:t>Prosci</w:t>
      </w:r>
      <w:r>
        <w:t xml:space="preserve"> is a world leader in the change management space</w:t>
      </w:r>
      <w:r w:rsidR="00CE09F5">
        <w:t>, based in the US</w:t>
      </w:r>
      <w:r>
        <w:t xml:space="preserve">. </w:t>
      </w:r>
      <w:r w:rsidR="003757FC">
        <w:t xml:space="preserve"> </w:t>
      </w:r>
      <w:r>
        <w:t xml:space="preserve">The foundation of their approach and methodology </w:t>
      </w:r>
      <w:r w:rsidR="00621C60">
        <w:t>are regular</w:t>
      </w:r>
      <w:r>
        <w:t xml:space="preserve"> benchmarking studies conducted</w:t>
      </w:r>
      <w:r w:rsidR="003757FC">
        <w:t xml:space="preserve"> every two years</w:t>
      </w:r>
      <w:r>
        <w:t xml:space="preserve"> since 1998 – so </w:t>
      </w:r>
      <w:r w:rsidR="00D620F9">
        <w:t xml:space="preserve">the theories and tools are </w:t>
      </w:r>
      <w:r>
        <w:t xml:space="preserve">based </w:t>
      </w:r>
      <w:r w:rsidR="00D620F9">
        <w:t xml:space="preserve">on data </w:t>
      </w:r>
      <w:r>
        <w:t>and insights from real practitioners. Prosci also has a capability-building business model, so everything I learn is designed so that I can apply it.</w:t>
      </w:r>
      <w:r w:rsidR="003757FC">
        <w:t xml:space="preserve">   </w:t>
      </w:r>
      <w:hyperlink r:id="rId5" w:history="1">
        <w:r w:rsidR="00614662" w:rsidRPr="000A6AB2">
          <w:rPr>
            <w:rStyle w:val="Hyperlink"/>
          </w:rPr>
          <w:t>CMC</w:t>
        </w:r>
        <w:r w:rsidR="0070091D" w:rsidRPr="000A6AB2">
          <w:rPr>
            <w:rStyle w:val="Hyperlink"/>
          </w:rPr>
          <w:t xml:space="preserve"> Partnership Global </w:t>
        </w:r>
        <w:r w:rsidR="003757FC" w:rsidRPr="003757FC">
          <w:rPr>
            <w:rStyle w:val="Hyperlink"/>
          </w:rPr>
          <w:t>(Part of Prosci Europe)</w:t>
        </w:r>
      </w:hyperlink>
      <w:r w:rsidR="003757FC">
        <w:t xml:space="preserve"> </w:t>
      </w:r>
      <w:r w:rsidR="000C35F4">
        <w:t xml:space="preserve">offers open enrolment courses in the </w:t>
      </w:r>
      <w:r w:rsidR="000C35F4" w:rsidRPr="00841469">
        <w:rPr>
          <w:b/>
          <w:bCs/>
        </w:rPr>
        <w:t>UK</w:t>
      </w:r>
      <w:r w:rsidR="00CB0E7F">
        <w:rPr>
          <w:b/>
          <w:bCs/>
        </w:rPr>
        <w:t xml:space="preserve"> and Republic of Ireland</w:t>
      </w:r>
      <w:r w:rsidR="000C35F4" w:rsidRPr="00841469">
        <w:rPr>
          <w:b/>
          <w:bCs/>
        </w:rPr>
        <w:t>, Italy and Singapore</w:t>
      </w:r>
      <w:r w:rsidR="0088469D" w:rsidRPr="00841469">
        <w:rPr>
          <w:i/>
          <w:iCs/>
        </w:rPr>
        <w:t xml:space="preserve">. </w:t>
      </w:r>
      <w:r w:rsidR="0088469D" w:rsidRPr="00621C60">
        <w:t xml:space="preserve">In </w:t>
      </w:r>
      <w:r w:rsidR="000C35F4" w:rsidRPr="00621C60">
        <w:t>addition</w:t>
      </w:r>
      <w:r w:rsidR="0088469D" w:rsidRPr="00621C60">
        <w:t>,</w:t>
      </w:r>
      <w:r w:rsidR="0088469D">
        <w:t xml:space="preserve"> CMC </w:t>
      </w:r>
      <w:r w:rsidR="00621C60">
        <w:t xml:space="preserve">can </w:t>
      </w:r>
      <w:r w:rsidR="00367F3F">
        <w:t xml:space="preserve">also </w:t>
      </w:r>
      <w:r w:rsidR="0088469D">
        <w:t>deliver</w:t>
      </w:r>
      <w:r w:rsidR="00621C60">
        <w:t xml:space="preserve"> private group courses for </w:t>
      </w:r>
      <w:proofErr w:type="spellStart"/>
      <w:r w:rsidR="00621C60">
        <w:t>organisations</w:t>
      </w:r>
      <w:proofErr w:type="spellEnd"/>
      <w:r w:rsidR="00621C60">
        <w:t xml:space="preserve"> </w:t>
      </w:r>
      <w:r w:rsidR="0088469D" w:rsidRPr="00841469">
        <w:rPr>
          <w:i/>
          <w:iCs/>
        </w:rPr>
        <w:t>(please</w:t>
      </w:r>
      <w:r w:rsidR="00621C60">
        <w:rPr>
          <w:i/>
          <w:iCs/>
        </w:rPr>
        <w:t xml:space="preserve"> feel free to get in touch</w:t>
      </w:r>
      <w:r w:rsidR="0088469D" w:rsidRPr="00841469">
        <w:rPr>
          <w:i/>
          <w:iCs/>
        </w:rPr>
        <w:t xml:space="preserve"> to explore </w:t>
      </w:r>
      <w:r w:rsidR="00DB68A9">
        <w:rPr>
          <w:i/>
          <w:iCs/>
        </w:rPr>
        <w:t xml:space="preserve">the </w:t>
      </w:r>
      <w:r w:rsidR="0088469D" w:rsidRPr="00841469">
        <w:rPr>
          <w:i/>
          <w:iCs/>
        </w:rPr>
        <w:t>options and benefits</w:t>
      </w:r>
      <w:r w:rsidR="00DB68A9" w:rsidRPr="00841469">
        <w:rPr>
          <w:i/>
          <w:iCs/>
        </w:rPr>
        <w:t xml:space="preserve"> of private</w:t>
      </w:r>
      <w:r w:rsidR="00621C60">
        <w:rPr>
          <w:i/>
          <w:iCs/>
        </w:rPr>
        <w:t xml:space="preserve"> c</w:t>
      </w:r>
      <w:r w:rsidR="00DB68A9" w:rsidRPr="00841469">
        <w:rPr>
          <w:i/>
          <w:iCs/>
        </w:rPr>
        <w:t>ourses</w:t>
      </w:r>
      <w:r w:rsidR="0088469D">
        <w:t>)</w:t>
      </w:r>
      <w:r w:rsidR="003844E7">
        <w:t>.</w:t>
      </w:r>
    </w:p>
    <w:p w14:paraId="4DF48633" w14:textId="77777777" w:rsidR="000D4106" w:rsidRDefault="000D4106" w:rsidP="005526B7">
      <w:pPr>
        <w:spacing w:after="0" w:line="240" w:lineRule="auto"/>
      </w:pPr>
    </w:p>
    <w:p w14:paraId="38CD43BF" w14:textId="36A452AC" w:rsidR="000D4106" w:rsidRPr="000D4106" w:rsidRDefault="000D4106" w:rsidP="005526B7">
      <w:pPr>
        <w:spacing w:after="0" w:line="240" w:lineRule="auto"/>
      </w:pPr>
      <w:r>
        <w:t xml:space="preserve">The </w:t>
      </w:r>
      <w:hyperlink r:id="rId6" w:history="1">
        <w:r w:rsidR="003664C7" w:rsidRPr="003664C7">
          <w:rPr>
            <w:rStyle w:val="Hyperlink"/>
          </w:rPr>
          <w:t xml:space="preserve">CMC </w:t>
        </w:r>
        <w:r w:rsidRPr="003664C7">
          <w:rPr>
            <w:rStyle w:val="Hyperlink"/>
          </w:rPr>
          <w:t>Prosci</w:t>
        </w:r>
        <w:r w:rsidR="00EE117A">
          <w:rPr>
            <w:rStyle w:val="Hyperlink"/>
          </w:rPr>
          <w:t xml:space="preserve"> </w:t>
        </w:r>
        <w:r w:rsidRPr="003664C7">
          <w:rPr>
            <w:rStyle w:val="Hyperlink"/>
          </w:rPr>
          <w:t>Certification Program</w:t>
        </w:r>
      </w:hyperlink>
      <w:r w:rsidR="00621C60">
        <w:rPr>
          <w:rStyle w:val="Hyperlink"/>
        </w:rPr>
        <w:t>me</w:t>
      </w:r>
      <w:r>
        <w:t xml:space="preserve"> is an</w:t>
      </w:r>
      <w:r w:rsidR="00621C60">
        <w:t xml:space="preserve"> interactive,</w:t>
      </w:r>
      <w:r>
        <w:t xml:space="preserve"> experiential session. </w:t>
      </w:r>
      <w:r w:rsidR="00621C60">
        <w:t>T</w:t>
      </w:r>
      <w:r>
        <w:t xml:space="preserve">o attend, I </w:t>
      </w:r>
      <w:r w:rsidR="00621C60">
        <w:t>ideally need</w:t>
      </w:r>
      <w:r>
        <w:t xml:space="preserve"> to bring a</w:t>
      </w:r>
      <w:r w:rsidR="00621C60">
        <w:t>n active</w:t>
      </w:r>
      <w:r>
        <w:t xml:space="preserve"> project so</w:t>
      </w:r>
      <w:r w:rsidR="00621C60">
        <w:t xml:space="preserve"> that</w:t>
      </w:r>
      <w:r>
        <w:t xml:space="preserve"> I can apply the methodology, process and tools to it as I learn them. I propose bringing </w:t>
      </w:r>
      <w:r w:rsidR="00621C60" w:rsidRPr="00621C60">
        <w:rPr>
          <w:i/>
          <w:iCs/>
          <w:highlight w:val="yellow"/>
          <w:u w:val="single"/>
        </w:rPr>
        <w:t>project name</w:t>
      </w:r>
      <w:r w:rsidR="00621C60">
        <w:t xml:space="preserve"> </w:t>
      </w:r>
      <w:r>
        <w:t xml:space="preserve">as my project. As you know, </w:t>
      </w:r>
      <w:r w:rsidR="00621C60" w:rsidRPr="00621C60">
        <w:rPr>
          <w:i/>
          <w:iCs/>
          <w:highlight w:val="yellow"/>
          <w:u w:val="single"/>
        </w:rPr>
        <w:t>project name</w:t>
      </w:r>
      <w:r w:rsidR="00621C60">
        <w:t xml:space="preserve"> </w:t>
      </w:r>
      <w:r>
        <w:t>is an important effort in our organi</w:t>
      </w:r>
      <w:r w:rsidR="00621C60">
        <w:t>s</w:t>
      </w:r>
      <w:r>
        <w:t>ation and we are expecting the following benefits, results and outcomes from the project:</w:t>
      </w:r>
    </w:p>
    <w:p w14:paraId="35ACBB79" w14:textId="49837C36" w:rsidR="00EA7A98" w:rsidRPr="00621C60" w:rsidRDefault="00C25678" w:rsidP="00C25678">
      <w:pPr>
        <w:pStyle w:val="ListParagraph"/>
        <w:numPr>
          <w:ilvl w:val="0"/>
          <w:numId w:val="1"/>
        </w:numPr>
        <w:spacing w:after="0" w:line="240" w:lineRule="auto"/>
        <w:rPr>
          <w:i/>
          <w:iCs/>
          <w:highlight w:val="yellow"/>
        </w:rPr>
      </w:pPr>
      <w:r w:rsidRPr="00621C60">
        <w:rPr>
          <w:i/>
          <w:iCs/>
          <w:highlight w:val="yellow"/>
        </w:rPr>
        <w:t>I</w:t>
      </w:r>
      <w:r w:rsidR="00621C60" w:rsidRPr="00621C60">
        <w:rPr>
          <w:i/>
          <w:iCs/>
          <w:highlight w:val="yellow"/>
        </w:rPr>
        <w:t>nsert project benefit, result, outcome</w:t>
      </w:r>
    </w:p>
    <w:p w14:paraId="23626AA3" w14:textId="77777777" w:rsidR="00621C60" w:rsidRDefault="00621C60" w:rsidP="00C25678">
      <w:pPr>
        <w:pStyle w:val="ListParagraph"/>
        <w:numPr>
          <w:ilvl w:val="0"/>
          <w:numId w:val="1"/>
        </w:numPr>
        <w:spacing w:after="0" w:line="240" w:lineRule="auto"/>
        <w:rPr>
          <w:highlight w:val="yellow"/>
        </w:rPr>
      </w:pPr>
      <w:r w:rsidRPr="00621C60">
        <w:rPr>
          <w:i/>
          <w:iCs/>
          <w:highlight w:val="yellow"/>
        </w:rPr>
        <w:t>Insert project benefit, result, outcome</w:t>
      </w:r>
      <w:r w:rsidRPr="00D620F9">
        <w:rPr>
          <w:highlight w:val="yellow"/>
        </w:rPr>
        <w:t xml:space="preserve"> </w:t>
      </w:r>
    </w:p>
    <w:p w14:paraId="3B5448B3" w14:textId="7F321C8B" w:rsidR="00C25678" w:rsidRPr="00D620F9" w:rsidRDefault="00621C60" w:rsidP="00C25678">
      <w:pPr>
        <w:pStyle w:val="ListParagraph"/>
        <w:numPr>
          <w:ilvl w:val="0"/>
          <w:numId w:val="1"/>
        </w:numPr>
        <w:spacing w:after="0" w:line="240" w:lineRule="auto"/>
        <w:rPr>
          <w:highlight w:val="yellow"/>
        </w:rPr>
      </w:pPr>
      <w:r w:rsidRPr="00621C60">
        <w:rPr>
          <w:i/>
          <w:iCs/>
          <w:highlight w:val="yellow"/>
        </w:rPr>
        <w:t>Insert project benefit, result, outcome</w:t>
      </w:r>
      <w:r w:rsidRPr="00D620F9">
        <w:rPr>
          <w:highlight w:val="yellow"/>
        </w:rPr>
        <w:t xml:space="preserve"> </w:t>
      </w:r>
    </w:p>
    <w:p w14:paraId="2B75D491" w14:textId="77777777" w:rsidR="000D4106" w:rsidRDefault="000D4106" w:rsidP="005526B7">
      <w:pPr>
        <w:spacing w:after="0" w:line="240" w:lineRule="auto"/>
      </w:pPr>
    </w:p>
    <w:p w14:paraId="243FF4B6" w14:textId="4E6D1841" w:rsidR="00EE117A" w:rsidRDefault="00E61CB2" w:rsidP="005526B7">
      <w:pPr>
        <w:spacing w:after="0" w:line="240" w:lineRule="auto"/>
      </w:pPr>
      <w:r>
        <w:t>T</w:t>
      </w:r>
      <w:r w:rsidR="00C25678">
        <w:t xml:space="preserve">he </w:t>
      </w:r>
      <w:r>
        <w:t xml:space="preserve">ultimate </w:t>
      </w:r>
      <w:r w:rsidR="00C25678">
        <w:t>benefits reali</w:t>
      </w:r>
      <w:r w:rsidR="006916E0">
        <w:t>s</w:t>
      </w:r>
      <w:r w:rsidR="00C25678">
        <w:t>ed from</w:t>
      </w:r>
      <w:r w:rsidR="00621C60">
        <w:t xml:space="preserve"> </w:t>
      </w:r>
      <w:r w:rsidR="00621C60" w:rsidRPr="00621C60">
        <w:rPr>
          <w:i/>
          <w:iCs/>
          <w:highlight w:val="yellow"/>
          <w:u w:val="single"/>
        </w:rPr>
        <w:t>project name</w:t>
      </w:r>
      <w:r w:rsidR="00C25678">
        <w:t xml:space="preserve"> will depend on if employees adopt and use the solution, which is the essence of change management. </w:t>
      </w:r>
      <w:r w:rsidR="00EE117A">
        <w:t xml:space="preserve"> </w:t>
      </w:r>
      <w:r w:rsidR="00D620F9">
        <w:t>By attending the</w:t>
      </w:r>
      <w:r w:rsidR="00C25678">
        <w:t xml:space="preserve"> Prosci Certification </w:t>
      </w:r>
      <w:proofErr w:type="spellStart"/>
      <w:r w:rsidR="00C25678">
        <w:t>program</w:t>
      </w:r>
      <w:r w:rsidR="00621C60">
        <w:t>me</w:t>
      </w:r>
      <w:proofErr w:type="spellEnd"/>
      <w:r w:rsidR="00EE117A">
        <w:t>,</w:t>
      </w:r>
      <w:r w:rsidR="00C25678">
        <w:t xml:space="preserve"> I will learn a process-drive</w:t>
      </w:r>
      <w:r w:rsidR="00E96139">
        <w:t>n</w:t>
      </w:r>
      <w:r w:rsidR="00C25678">
        <w:t xml:space="preserve">, tool-rich methodology </w:t>
      </w:r>
      <w:r>
        <w:t xml:space="preserve">for creating concrete </w:t>
      </w:r>
      <w:r w:rsidR="00C25678">
        <w:t xml:space="preserve">deliverables </w:t>
      </w:r>
      <w:r>
        <w:t xml:space="preserve">that </w:t>
      </w:r>
      <w:r w:rsidR="00C25678">
        <w:t>help us achieve the necessary milestones so that</w:t>
      </w:r>
      <w:r w:rsidR="00EE117A">
        <w:t>:</w:t>
      </w:r>
    </w:p>
    <w:p w14:paraId="224FB281" w14:textId="05AE3E79" w:rsidR="00EE117A" w:rsidRDefault="00C25678" w:rsidP="00EE117A">
      <w:pPr>
        <w:spacing w:after="0" w:line="240" w:lineRule="auto"/>
        <w:ind w:left="720"/>
      </w:pPr>
      <w:r>
        <w:t>1) employees embrace, adopt and use the solution deployed in</w:t>
      </w:r>
      <w:r w:rsidR="00621C60">
        <w:t xml:space="preserve"> </w:t>
      </w:r>
      <w:r w:rsidR="00621C60" w:rsidRPr="00621C60">
        <w:rPr>
          <w:i/>
          <w:iCs/>
          <w:highlight w:val="yellow"/>
          <w:u w:val="single"/>
        </w:rPr>
        <w:t>project name</w:t>
      </w:r>
      <w:r>
        <w:t xml:space="preserve"> </w:t>
      </w:r>
    </w:p>
    <w:p w14:paraId="62689AD6" w14:textId="449BA682" w:rsidR="00C25678" w:rsidRDefault="00E61CB2" w:rsidP="00EE117A">
      <w:pPr>
        <w:spacing w:after="0" w:line="240" w:lineRule="auto"/>
        <w:ind w:left="720"/>
      </w:pPr>
      <w:r>
        <w:t xml:space="preserve">2) </w:t>
      </w:r>
      <w:r w:rsidR="00C25678">
        <w:t xml:space="preserve">we </w:t>
      </w:r>
      <w:proofErr w:type="spellStart"/>
      <w:r w:rsidR="00C25678">
        <w:t>reali</w:t>
      </w:r>
      <w:r w:rsidR="00EE117A">
        <w:t>se</w:t>
      </w:r>
      <w:proofErr w:type="spellEnd"/>
      <w:r w:rsidR="00C25678">
        <w:t xml:space="preserve"> the desired benefits, results and outcomes. Prosci’s research shows that projects with great change management are six times more likely to achieve results than those with poor change management, and by attending this program I can bring those odds to </w:t>
      </w:r>
      <w:r w:rsidR="00621C60" w:rsidRPr="00621C60">
        <w:rPr>
          <w:i/>
          <w:iCs/>
          <w:highlight w:val="yellow"/>
          <w:u w:val="single"/>
        </w:rPr>
        <w:t>project name</w:t>
      </w:r>
      <w:r w:rsidR="00621C60">
        <w:t xml:space="preserve"> </w:t>
      </w:r>
      <w:r w:rsidR="00C25678">
        <w:t xml:space="preserve">. </w:t>
      </w:r>
    </w:p>
    <w:p w14:paraId="6208ED9D" w14:textId="77777777" w:rsidR="00C25678" w:rsidRPr="00C25678" w:rsidRDefault="00C25678" w:rsidP="005526B7">
      <w:pPr>
        <w:spacing w:after="0" w:line="240" w:lineRule="auto"/>
      </w:pPr>
    </w:p>
    <w:p w14:paraId="0B909321" w14:textId="2284B15F" w:rsidR="00C25678" w:rsidRPr="00C25678" w:rsidRDefault="00C25678" w:rsidP="005526B7">
      <w:pPr>
        <w:spacing w:after="0" w:line="240" w:lineRule="auto"/>
      </w:pPr>
      <w:r>
        <w:t xml:space="preserve">I am seeking approval for the tuition, venue and travel expenditures. The </w:t>
      </w:r>
      <w:r w:rsidR="003844E7">
        <w:t xml:space="preserve">open enrolment training </w:t>
      </w:r>
      <w:proofErr w:type="spellStart"/>
      <w:r w:rsidR="00966367">
        <w:t>program</w:t>
      </w:r>
      <w:r w:rsidR="00585BF9">
        <w:t>me</w:t>
      </w:r>
      <w:proofErr w:type="spellEnd"/>
      <w:r w:rsidR="00966367">
        <w:t xml:space="preserve"> </w:t>
      </w:r>
      <w:r>
        <w:t>is</w:t>
      </w:r>
      <w:r w:rsidR="00585BF9">
        <w:t xml:space="preserve"> currently  </w:t>
      </w:r>
      <w:r w:rsidR="00AC535F" w:rsidRPr="00AC535F">
        <w:rPr>
          <w:highlight w:val="yellow"/>
        </w:rPr>
        <w:t xml:space="preserve">UK: </w:t>
      </w:r>
      <w:r w:rsidR="00585BF9" w:rsidRPr="00AC535F">
        <w:rPr>
          <w:highlight w:val="yellow"/>
        </w:rPr>
        <w:t>£2,</w:t>
      </w:r>
      <w:r w:rsidR="002A0D3D">
        <w:rPr>
          <w:highlight w:val="yellow"/>
        </w:rPr>
        <w:t>665 + VAT (Virtual) or £2,900 + VAT (In person)</w:t>
      </w:r>
      <w:r w:rsidR="00585BF9" w:rsidRPr="00AC535F">
        <w:rPr>
          <w:highlight w:val="yellow"/>
        </w:rPr>
        <w:t xml:space="preserve"> / </w:t>
      </w:r>
      <w:r w:rsidR="00AC535F" w:rsidRPr="00AC535F">
        <w:rPr>
          <w:highlight w:val="yellow"/>
        </w:rPr>
        <w:t xml:space="preserve">Italy: </w:t>
      </w:r>
      <w:r w:rsidR="006617FB" w:rsidRPr="00AC535F">
        <w:rPr>
          <w:highlight w:val="yellow"/>
        </w:rPr>
        <w:t xml:space="preserve">Euro </w:t>
      </w:r>
      <w:r w:rsidR="00027A6C" w:rsidRPr="00AC535F">
        <w:rPr>
          <w:highlight w:val="yellow"/>
        </w:rPr>
        <w:t>2,</w:t>
      </w:r>
      <w:r w:rsidR="00662B1D">
        <w:rPr>
          <w:highlight w:val="yellow"/>
        </w:rPr>
        <w:t>995 (Virtual)</w:t>
      </w:r>
      <w:r w:rsidR="006617FB" w:rsidRPr="00AC535F">
        <w:rPr>
          <w:highlight w:val="yellow"/>
        </w:rPr>
        <w:t xml:space="preserve"> / </w:t>
      </w:r>
      <w:r w:rsidR="00AC535F" w:rsidRPr="002A0D3D">
        <w:rPr>
          <w:highlight w:val="yellow"/>
        </w:rPr>
        <w:t>Singapore:</w:t>
      </w:r>
      <w:r w:rsidR="006617FB" w:rsidRPr="002A0D3D">
        <w:rPr>
          <w:highlight w:val="yellow"/>
        </w:rPr>
        <w:t xml:space="preserve"> </w:t>
      </w:r>
      <w:r w:rsidR="00585BF9" w:rsidRPr="002A0D3D">
        <w:rPr>
          <w:highlight w:val="yellow"/>
        </w:rPr>
        <w:t>SG</w:t>
      </w:r>
      <w:r w:rsidR="00AC535F" w:rsidRPr="002A0D3D">
        <w:rPr>
          <w:highlight w:val="yellow"/>
        </w:rPr>
        <w:t>D</w:t>
      </w:r>
      <w:r w:rsidR="00027A6C" w:rsidRPr="002A0D3D">
        <w:rPr>
          <w:highlight w:val="yellow"/>
        </w:rPr>
        <w:t xml:space="preserve"> </w:t>
      </w:r>
      <w:r w:rsidR="002A0D3D" w:rsidRPr="002A0D3D">
        <w:rPr>
          <w:highlight w:val="yellow"/>
        </w:rPr>
        <w:t>6,048 (Virtual) or SGD 6,426 (In person)</w:t>
      </w:r>
      <w:r>
        <w:t xml:space="preserve">, and </w:t>
      </w:r>
      <w:r w:rsidR="00D620F9">
        <w:t xml:space="preserve">includes </w:t>
      </w:r>
      <w:r w:rsidR="00483F35">
        <w:t xml:space="preserve">course learning materials, a Prosci Single User License and 12 months access to </w:t>
      </w:r>
      <w:r w:rsidR="00EE117A">
        <w:t xml:space="preserve">extensive </w:t>
      </w:r>
      <w:r w:rsidR="00AC535F">
        <w:t>P</w:t>
      </w:r>
      <w:r w:rsidR="00483F35">
        <w:t>rosc</w:t>
      </w:r>
      <w:r w:rsidR="00AC535F">
        <w:t>i</w:t>
      </w:r>
      <w:r w:rsidR="00483F35">
        <w:t xml:space="preserve"> Portal hosted resources.</w:t>
      </w:r>
      <w:r>
        <w:t xml:space="preserve"> </w:t>
      </w:r>
      <w:r w:rsidR="00EE117A">
        <w:t xml:space="preserve"> </w:t>
      </w:r>
      <w:r>
        <w:t xml:space="preserve">If another of my </w:t>
      </w:r>
      <w:r w:rsidR="00EE117A">
        <w:t>colleagues</w:t>
      </w:r>
      <w:r>
        <w:t xml:space="preserve"> can join me</w:t>
      </w:r>
      <w:r w:rsidR="00483F35">
        <w:t xml:space="preserve"> </w:t>
      </w:r>
      <w:r w:rsidR="00AC535F">
        <w:t xml:space="preserve">and register at the same time </w:t>
      </w:r>
      <w:r w:rsidR="00483F35">
        <w:t xml:space="preserve">on the </w:t>
      </w:r>
      <w:r w:rsidR="00141FEB">
        <w:t xml:space="preserve">same </w:t>
      </w:r>
      <w:r w:rsidR="00483F35">
        <w:t>open enrolment session</w:t>
      </w:r>
      <w:r w:rsidR="00141FEB">
        <w:t xml:space="preserve"> dates</w:t>
      </w:r>
      <w:r w:rsidR="00483F35">
        <w:t xml:space="preserve"> </w:t>
      </w:r>
      <w:r>
        <w:t xml:space="preserve">, we will benefit by working together as we learn and </w:t>
      </w:r>
      <w:r w:rsidR="00EE117A">
        <w:t xml:space="preserve">also </w:t>
      </w:r>
      <w:r>
        <w:t>save</w:t>
      </w:r>
      <w:r w:rsidR="00EE117A">
        <w:t xml:space="preserve"> 4%</w:t>
      </w:r>
      <w:r>
        <w:t xml:space="preserve"> on tuition. </w:t>
      </w:r>
    </w:p>
    <w:p w14:paraId="44690C77" w14:textId="77777777" w:rsidR="00C25678" w:rsidRDefault="00C25678" w:rsidP="005526B7">
      <w:pPr>
        <w:spacing w:after="0" w:line="240" w:lineRule="auto"/>
      </w:pPr>
    </w:p>
    <w:p w14:paraId="0D1002E8" w14:textId="77777777" w:rsidR="00C25678" w:rsidRDefault="00C25678" w:rsidP="005526B7">
      <w:pPr>
        <w:spacing w:after="0" w:line="240" w:lineRule="auto"/>
      </w:pPr>
      <w:r>
        <w:t>Here is a complete breakdown and estimates for the costs of certification:</w:t>
      </w:r>
    </w:p>
    <w:p w14:paraId="307B5CDA" w14:textId="3FD28B6B" w:rsidR="00C25678" w:rsidRDefault="00C25678" w:rsidP="005526B7">
      <w:pPr>
        <w:spacing w:after="0" w:line="240" w:lineRule="auto"/>
      </w:pPr>
      <w:r>
        <w:t xml:space="preserve">- </w:t>
      </w:r>
      <w:r w:rsidR="00966367">
        <w:t>Program</w:t>
      </w:r>
      <w:r w:rsidR="009C00C5">
        <w:t>me</w:t>
      </w:r>
      <w:r w:rsidR="00966367">
        <w:t xml:space="preserve"> Fee</w:t>
      </w:r>
      <w:r w:rsidR="009C00C5">
        <w:t>:</w:t>
      </w:r>
      <w:r w:rsidR="00966367">
        <w:t xml:space="preserve"> </w:t>
      </w:r>
      <w:r w:rsidR="00E61CB2">
        <w:t xml:space="preserve"> </w:t>
      </w:r>
      <w:r w:rsidR="00662B1D" w:rsidRPr="00AC535F">
        <w:rPr>
          <w:highlight w:val="yellow"/>
        </w:rPr>
        <w:t>UK: £2,</w:t>
      </w:r>
      <w:r w:rsidR="00662B1D">
        <w:rPr>
          <w:highlight w:val="yellow"/>
        </w:rPr>
        <w:t>665 + VAT (Virtual) or £2,900 + VAT (In person)</w:t>
      </w:r>
      <w:r w:rsidR="00662B1D" w:rsidRPr="00AC535F">
        <w:rPr>
          <w:highlight w:val="yellow"/>
        </w:rPr>
        <w:t xml:space="preserve"> </w:t>
      </w:r>
      <w:r w:rsidR="00085CE1" w:rsidRPr="00AC535F">
        <w:rPr>
          <w:highlight w:val="yellow"/>
        </w:rPr>
        <w:t xml:space="preserve"> / Italy: Euro 2,875</w:t>
      </w:r>
      <w:r w:rsidR="00CB0E7F">
        <w:rPr>
          <w:highlight w:val="yellow"/>
        </w:rPr>
        <w:t xml:space="preserve"> = VAT</w:t>
      </w:r>
      <w:r w:rsidR="00085CE1" w:rsidRPr="00AC535F">
        <w:rPr>
          <w:highlight w:val="yellow"/>
        </w:rPr>
        <w:t xml:space="preserve"> / </w:t>
      </w:r>
      <w:r w:rsidR="00662B1D">
        <w:rPr>
          <w:highlight w:val="yellow"/>
        </w:rPr>
        <w:t>(Virtual)</w:t>
      </w:r>
      <w:r w:rsidR="00662B1D">
        <w:t xml:space="preserve"> / </w:t>
      </w:r>
      <w:r w:rsidR="00662B1D" w:rsidRPr="002A0D3D">
        <w:rPr>
          <w:highlight w:val="yellow"/>
        </w:rPr>
        <w:t>Singapore: SGD 6,048 (Virtual) or SGD 6,426 (In person)</w:t>
      </w:r>
    </w:p>
    <w:p w14:paraId="5923D2FB" w14:textId="4945BD80" w:rsidR="009C00C5" w:rsidRDefault="009C00C5" w:rsidP="009C00C5">
      <w:pPr>
        <w:spacing w:after="0" w:line="240" w:lineRule="auto"/>
      </w:pPr>
      <w:r>
        <w:t>- Travel (if applicable):</w:t>
      </w:r>
      <w:r>
        <w:tab/>
      </w:r>
      <w:r>
        <w:tab/>
        <w:t xml:space="preserve"> </w:t>
      </w:r>
      <w:r w:rsidRPr="00D620F9">
        <w:rPr>
          <w:highlight w:val="yellow"/>
        </w:rPr>
        <w:t>____</w:t>
      </w:r>
    </w:p>
    <w:p w14:paraId="4E61BABA" w14:textId="3D0F1599" w:rsidR="009C00C5" w:rsidRDefault="009C00C5" w:rsidP="009C00C5">
      <w:pPr>
        <w:spacing w:after="0" w:line="240" w:lineRule="auto"/>
      </w:pPr>
      <w:r>
        <w:t>- Accommodation (if applicable)</w:t>
      </w:r>
      <w:r w:rsidR="00CB0E7F">
        <w:t>:</w:t>
      </w:r>
      <w:r>
        <w:t xml:space="preserve"> </w:t>
      </w:r>
      <w:r w:rsidRPr="00D620F9">
        <w:rPr>
          <w:highlight w:val="yellow"/>
        </w:rPr>
        <w:t>____</w:t>
      </w:r>
    </w:p>
    <w:p w14:paraId="07A5E32D" w14:textId="1E5AF88E" w:rsidR="00C25678" w:rsidRDefault="00C25678" w:rsidP="005526B7">
      <w:pPr>
        <w:spacing w:after="0" w:line="240" w:lineRule="auto"/>
      </w:pPr>
      <w:r>
        <w:t>TOTAL:</w:t>
      </w:r>
      <w:r w:rsidR="009C00C5">
        <w:tab/>
      </w:r>
      <w:r w:rsidR="009C00C5">
        <w:tab/>
      </w:r>
      <w:r w:rsidR="009C00C5">
        <w:tab/>
      </w:r>
      <w:r w:rsidR="009C00C5">
        <w:tab/>
      </w:r>
      <w:r>
        <w:t xml:space="preserve"> </w:t>
      </w:r>
      <w:r w:rsidRPr="00D620F9">
        <w:rPr>
          <w:highlight w:val="yellow"/>
        </w:rPr>
        <w:t>____</w:t>
      </w:r>
    </w:p>
    <w:p w14:paraId="0208EFDF" w14:textId="77777777" w:rsidR="000D4106" w:rsidRDefault="000D4106" w:rsidP="005526B7">
      <w:pPr>
        <w:spacing w:after="0" w:line="240" w:lineRule="auto"/>
      </w:pPr>
    </w:p>
    <w:p w14:paraId="2BE6EC2B" w14:textId="0B4DC5FE" w:rsidR="00E61CB2" w:rsidRDefault="00E61CB2" w:rsidP="00E61CB2">
      <w:pPr>
        <w:spacing w:after="0" w:line="240" w:lineRule="auto"/>
      </w:pPr>
      <w:r>
        <w:t xml:space="preserve">I will make arrangements for others to cover my responsibilities during the days that I am attending the </w:t>
      </w:r>
      <w:r w:rsidR="00D620F9">
        <w:t>training</w:t>
      </w:r>
      <w:r>
        <w:t xml:space="preserve">. </w:t>
      </w:r>
      <w:r w:rsidRPr="00E61CB2">
        <w:t>Please accept this proposal</w:t>
      </w:r>
      <w:r>
        <w:t xml:space="preserve">, as I am confident that when I return I will have a solid strategy and </w:t>
      </w:r>
      <w:r>
        <w:lastRenderedPageBreak/>
        <w:t xml:space="preserve">a start on the key change management plans that are needed on </w:t>
      </w:r>
      <w:r w:rsidR="00EE117A" w:rsidRPr="00621C60">
        <w:rPr>
          <w:i/>
          <w:iCs/>
          <w:highlight w:val="yellow"/>
          <w:u w:val="single"/>
        </w:rPr>
        <w:t>project name</w:t>
      </w:r>
      <w:r>
        <w:t xml:space="preserve"> </w:t>
      </w:r>
      <w:r w:rsidR="00EE117A" w:rsidRPr="00EE117A">
        <w:t>as well as the change management skills to help projects succeed moving forward.</w:t>
      </w:r>
    </w:p>
    <w:p w14:paraId="54FF0344" w14:textId="77777777" w:rsidR="00E61CB2" w:rsidRDefault="00E61CB2" w:rsidP="00E61CB2">
      <w:pPr>
        <w:spacing w:after="0" w:line="240" w:lineRule="auto"/>
      </w:pPr>
    </w:p>
    <w:p w14:paraId="562D29C9" w14:textId="77777777" w:rsidR="00E61CB2" w:rsidRDefault="00E61CB2" w:rsidP="00E61CB2">
      <w:pPr>
        <w:spacing w:after="0" w:line="240" w:lineRule="auto"/>
      </w:pPr>
      <w:r>
        <w:t>Thank you for your consideration,</w:t>
      </w:r>
    </w:p>
    <w:p w14:paraId="49BFAA6C" w14:textId="77777777" w:rsidR="00EE117A" w:rsidRDefault="00EE117A" w:rsidP="00E61CB2">
      <w:pPr>
        <w:spacing w:after="0" w:line="240" w:lineRule="auto"/>
      </w:pPr>
    </w:p>
    <w:p w14:paraId="1AB11F57" w14:textId="5D9B53BF" w:rsidR="00EE117A" w:rsidRDefault="00EE117A" w:rsidP="00E61CB2">
      <w:pPr>
        <w:spacing w:after="0" w:line="240" w:lineRule="auto"/>
      </w:pPr>
    </w:p>
    <w:p w14:paraId="1DA8D4F2" w14:textId="77777777" w:rsidR="005526B7" w:rsidRDefault="005526B7" w:rsidP="005526B7">
      <w:pPr>
        <w:spacing w:after="0" w:line="240" w:lineRule="auto"/>
      </w:pPr>
    </w:p>
    <w:sectPr w:rsidR="005526B7" w:rsidSect="00042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C1B"/>
    <w:multiLevelType w:val="hybridMultilevel"/>
    <w:tmpl w:val="36DE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57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B7"/>
    <w:rsid w:val="00027A6C"/>
    <w:rsid w:val="00042520"/>
    <w:rsid w:val="00085CE1"/>
    <w:rsid w:val="000A6AB2"/>
    <w:rsid w:val="000C35F4"/>
    <w:rsid w:val="000D4106"/>
    <w:rsid w:val="00114C5C"/>
    <w:rsid w:val="00141FEB"/>
    <w:rsid w:val="002A0D3D"/>
    <w:rsid w:val="003664C7"/>
    <w:rsid w:val="00367F3F"/>
    <w:rsid w:val="003757FC"/>
    <w:rsid w:val="003844E7"/>
    <w:rsid w:val="003E09B7"/>
    <w:rsid w:val="004211DB"/>
    <w:rsid w:val="0043244C"/>
    <w:rsid w:val="00447365"/>
    <w:rsid w:val="00483F35"/>
    <w:rsid w:val="0049014D"/>
    <w:rsid w:val="00505F3E"/>
    <w:rsid w:val="005526B7"/>
    <w:rsid w:val="00585BF9"/>
    <w:rsid w:val="005B3385"/>
    <w:rsid w:val="00614662"/>
    <w:rsid w:val="00621C60"/>
    <w:rsid w:val="006617FB"/>
    <w:rsid w:val="00662B1D"/>
    <w:rsid w:val="006916E0"/>
    <w:rsid w:val="0070091D"/>
    <w:rsid w:val="007E6337"/>
    <w:rsid w:val="00841469"/>
    <w:rsid w:val="00843CE2"/>
    <w:rsid w:val="0088469D"/>
    <w:rsid w:val="008C19E6"/>
    <w:rsid w:val="00966367"/>
    <w:rsid w:val="00985C7B"/>
    <w:rsid w:val="009C00C5"/>
    <w:rsid w:val="00AC535F"/>
    <w:rsid w:val="00B9515D"/>
    <w:rsid w:val="00C204F5"/>
    <w:rsid w:val="00C25678"/>
    <w:rsid w:val="00CB0E7F"/>
    <w:rsid w:val="00CD5245"/>
    <w:rsid w:val="00CE09F5"/>
    <w:rsid w:val="00D620F9"/>
    <w:rsid w:val="00DB68A9"/>
    <w:rsid w:val="00E014E0"/>
    <w:rsid w:val="00E54C1E"/>
    <w:rsid w:val="00E61CB2"/>
    <w:rsid w:val="00E67498"/>
    <w:rsid w:val="00E96139"/>
    <w:rsid w:val="00EA7A98"/>
    <w:rsid w:val="00EE1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F19E"/>
  <w15:docId w15:val="{366A9949-ECCA-42F4-908E-5A77D236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78"/>
    <w:pPr>
      <w:ind w:left="720"/>
      <w:contextualSpacing/>
    </w:pPr>
  </w:style>
  <w:style w:type="paragraph" w:styleId="BalloonText">
    <w:name w:val="Balloon Text"/>
    <w:basedOn w:val="Normal"/>
    <w:link w:val="BalloonTextChar"/>
    <w:uiPriority w:val="99"/>
    <w:semiHidden/>
    <w:unhideWhenUsed/>
    <w:rsid w:val="00614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662"/>
    <w:rPr>
      <w:rFonts w:ascii="Segoe UI" w:hAnsi="Segoe UI" w:cs="Segoe UI"/>
      <w:sz w:val="18"/>
      <w:szCs w:val="18"/>
    </w:rPr>
  </w:style>
  <w:style w:type="character" w:styleId="Hyperlink">
    <w:name w:val="Hyperlink"/>
    <w:basedOn w:val="DefaultParagraphFont"/>
    <w:uiPriority w:val="99"/>
    <w:unhideWhenUsed/>
    <w:rsid w:val="00E54C1E"/>
    <w:rPr>
      <w:color w:val="0000FF" w:themeColor="hyperlink"/>
      <w:u w:val="single"/>
    </w:rPr>
  </w:style>
  <w:style w:type="character" w:styleId="UnresolvedMention">
    <w:name w:val="Unresolved Mention"/>
    <w:basedOn w:val="DefaultParagraphFont"/>
    <w:uiPriority w:val="99"/>
    <w:semiHidden/>
    <w:unhideWhenUsed/>
    <w:rsid w:val="00E54C1E"/>
    <w:rPr>
      <w:color w:val="605E5C"/>
      <w:shd w:val="clear" w:color="auto" w:fill="E1DFDD"/>
    </w:rPr>
  </w:style>
  <w:style w:type="character" w:styleId="FollowedHyperlink">
    <w:name w:val="FollowedHyperlink"/>
    <w:basedOn w:val="DefaultParagraphFont"/>
    <w:uiPriority w:val="99"/>
    <w:semiHidden/>
    <w:unhideWhenUsed/>
    <w:rsid w:val="00432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cpartnership.com/prosci-change-management-practitioner-certification-programme" TargetMode="External"/><Relationship Id="rId5" Type="http://schemas.openxmlformats.org/officeDocument/2006/relationships/hyperlink" Target="https://www.cmcpartnersh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Semonchick</dc:creator>
  <cp:lastModifiedBy>Helen Hutchins</cp:lastModifiedBy>
  <cp:revision>2</cp:revision>
  <dcterms:created xsi:type="dcterms:W3CDTF">2023-06-28T12:48:00Z</dcterms:created>
  <dcterms:modified xsi:type="dcterms:W3CDTF">2023-06-28T12:48:00Z</dcterms:modified>
</cp:coreProperties>
</file>